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60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57D5C">
        <w:rPr>
          <w:rFonts w:asciiTheme="minorHAnsi" w:hAnsiTheme="minorHAnsi" w:cs="Calibri"/>
          <w:b/>
          <w:bCs/>
          <w:sz w:val="28"/>
          <w:szCs w:val="28"/>
        </w:rPr>
        <w:t>696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722E3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57D5C">
        <w:rPr>
          <w:rFonts w:asciiTheme="minorHAnsi" w:hAnsiTheme="minorHAnsi" w:cs="Calibri"/>
          <w:b/>
          <w:bCs/>
          <w:sz w:val="22"/>
          <w:szCs w:val="22"/>
        </w:rPr>
        <w:t>16:52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57D5C">
        <w:rPr>
          <w:rFonts w:asciiTheme="minorHAnsi" w:hAnsiTheme="minorHAnsi" w:cs="Calibri"/>
          <w:b/>
          <w:sz w:val="22"/>
          <w:szCs w:val="22"/>
        </w:rPr>
        <w:t>696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57D5C">
              <w:rPr>
                <w:rFonts w:asciiTheme="minorHAnsi" w:hAnsiTheme="minorHAnsi"/>
                <w:sz w:val="22"/>
                <w:szCs w:val="22"/>
              </w:rPr>
              <w:t>Belgija</w:t>
            </w:r>
            <w:bookmarkStart w:id="0" w:name="_GoBack"/>
            <w:bookmarkEnd w:id="0"/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57D5C">
              <w:rPr>
                <w:rFonts w:asciiTheme="minorHAnsi" w:hAnsiTheme="minorHAnsi"/>
                <w:sz w:val="22"/>
                <w:szCs w:val="22"/>
              </w:rPr>
              <w:t>BRU – ZAG – BRU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57D5C">
              <w:rPr>
                <w:rFonts w:asciiTheme="minorHAnsi" w:hAnsiTheme="minorHAnsi"/>
                <w:sz w:val="22"/>
                <w:szCs w:val="22"/>
              </w:rPr>
              <w:t>21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30831" w:rsidRPr="006508BD" w:rsidRDefault="00F57D5C" w:rsidP="006508B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508B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57D5C">
              <w:rPr>
                <w:rFonts w:asciiTheme="minorHAnsi" w:hAnsiTheme="minorHAnsi" w:cs="Arial"/>
                <w:bCs/>
                <w:sz w:val="22"/>
                <w:szCs w:val="22"/>
              </w:rPr>
              <w:t>2.603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57D5C">
              <w:rPr>
                <w:rFonts w:asciiTheme="minorHAnsi" w:hAnsiTheme="minorHAnsi" w:cs="Arial"/>
                <w:bCs/>
                <w:sz w:val="22"/>
                <w:szCs w:val="22"/>
              </w:rPr>
              <w:t>2.603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15138C" w:rsidRDefault="006508BD" w:rsidP="001513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030156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6D0254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508B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508BD" w:rsidRPr="00E80A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508BD" w:rsidRPr="00E966D7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508B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731D5" w:rsidRDefault="006508BD" w:rsidP="006508B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E966D7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121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6508BD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6D42F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57D5C">
              <w:rPr>
                <w:rFonts w:asciiTheme="minorHAnsi" w:hAnsiTheme="minorHAnsi" w:cs="Arial"/>
                <w:bCs/>
                <w:sz w:val="22"/>
                <w:szCs w:val="22"/>
              </w:rPr>
              <w:t>2.863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508BD" w:rsidRPr="00BA0341" w:rsidRDefault="006508BD" w:rsidP="006508B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508BD" w:rsidRPr="00BA0341" w:rsidRDefault="006508BD" w:rsidP="006508B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8BD" w:rsidRPr="00BA0341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508B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508B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508BD" w:rsidRPr="001A1E23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508BD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508BD" w:rsidRPr="00E53075" w:rsidRDefault="006508BD" w:rsidP="006508B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57D5C">
              <w:rPr>
                <w:rFonts w:asciiTheme="minorHAnsi" w:hAnsiTheme="minorHAnsi" w:cs="Arial"/>
                <w:bCs/>
                <w:sz w:val="22"/>
                <w:szCs w:val="22"/>
              </w:rPr>
              <w:t>2.863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508BD" w:rsidRPr="001A1E23" w:rsidTr="00B36D64">
        <w:trPr>
          <w:trHeight w:val="456"/>
        </w:trPr>
        <w:tc>
          <w:tcPr>
            <w:tcW w:w="10530" w:type="dxa"/>
            <w:gridSpan w:val="7"/>
          </w:tcPr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508BD" w:rsidRPr="001A1E23" w:rsidRDefault="006508BD" w:rsidP="006508B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54461-FCB1-49C9-A274-F4331C8C3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2019-11-12T14:00:00Z</cp:lastPrinted>
  <dcterms:created xsi:type="dcterms:W3CDTF">2019-11-12T14:02:00Z</dcterms:created>
  <dcterms:modified xsi:type="dcterms:W3CDTF">2019-11-12T14:02:00Z</dcterms:modified>
</cp:coreProperties>
</file>